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D3B" w:rsidRPr="00F94EE9" w:rsidRDefault="00325D3B" w:rsidP="00325D3B">
      <w:pPr>
        <w:spacing w:after="0" w:line="240" w:lineRule="auto"/>
        <w:ind w:left="5664"/>
        <w:jc w:val="center"/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</w:pPr>
      <w:r w:rsidRPr="00F94EE9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Urganch davlat pedagogika instituti rektorining 202</w:t>
      </w:r>
      <w:r w:rsidRPr="00F94EE9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6</w:t>
      </w:r>
      <w:r w:rsidRPr="00F94EE9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-yil ____</w:t>
      </w:r>
      <w:r w:rsidRPr="00F94EE9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fevral</w:t>
      </w:r>
      <w:r w:rsidRPr="00F94EE9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dag</w:t>
      </w:r>
      <w:r w:rsidRPr="00F94EE9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i ____________-sonli buyrug‘iga</w:t>
      </w:r>
    </w:p>
    <w:p w:rsidR="00325D3B" w:rsidRPr="00F94EE9" w:rsidRDefault="00325D3B" w:rsidP="00325D3B">
      <w:pPr>
        <w:spacing w:after="0" w:line="240" w:lineRule="auto"/>
        <w:ind w:left="5664"/>
        <w:jc w:val="center"/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</w:pPr>
      <w:r w:rsidRPr="00F94EE9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ilova</w:t>
      </w:r>
    </w:p>
    <w:p w:rsidR="00325D3B" w:rsidRPr="00F94EE9" w:rsidRDefault="00325D3B" w:rsidP="00325D3B">
      <w:pPr>
        <w:spacing w:after="0" w:line="240" w:lineRule="auto"/>
        <w:ind w:left="5664"/>
        <w:jc w:val="center"/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</w:pPr>
    </w:p>
    <w:p w:rsidR="00325D3B" w:rsidRPr="00F94EE9" w:rsidRDefault="00325D3B" w:rsidP="00325D3B">
      <w:pPr>
        <w:spacing w:after="0" w:line="240" w:lineRule="auto"/>
        <w:jc w:val="center"/>
        <w:rPr>
          <w:rFonts w:ascii="Times New Roman" w:hAnsi="Times New Roman"/>
          <w:b/>
          <w:bCs/>
          <w:color w:val="1F1F1F"/>
          <w:sz w:val="28"/>
          <w:szCs w:val="28"/>
          <w:lang w:val="uz-Cyrl-UZ"/>
        </w:rPr>
      </w:pPr>
      <w:r w:rsidRPr="00F94EE9">
        <w:rPr>
          <w:rFonts w:ascii="Times New Roman" w:hAnsi="Times New Roman"/>
          <w:b/>
          <w:bCs/>
          <w:color w:val="1F1F1F"/>
          <w:sz w:val="28"/>
          <w:szCs w:val="28"/>
          <w:lang w:val="uz-Cyrl-UZ"/>
        </w:rPr>
        <w:t xml:space="preserve">Urganch davlat pedagogika </w:t>
      </w:r>
      <w:r w:rsidRPr="00F94EE9">
        <w:rPr>
          <w:rFonts w:ascii="Times New Roman" w:hAnsi="Times New Roman"/>
          <w:b/>
          <w:sz w:val="28"/>
          <w:szCs w:val="28"/>
          <w:lang w:val="uz-Cyrl-UZ"/>
        </w:rPr>
        <w:t xml:space="preserve">institutida </w:t>
      </w:r>
      <w:r w:rsidRPr="00F94EE9">
        <w:rPr>
          <w:rFonts w:ascii="Times New Roman" w:hAnsi="Times New Roman"/>
          <w:b/>
          <w:sz w:val="28"/>
          <w:szCs w:val="28"/>
          <w:lang w:val="uz-Cyrl-UZ"/>
        </w:rPr>
        <w:t>tyutorlar faoliyatini takomillashtirish</w:t>
      </w:r>
      <w:r w:rsidRPr="00F94EE9">
        <w:rPr>
          <w:rFonts w:ascii="Times New Roman" w:hAnsi="Times New Roman"/>
          <w:b/>
          <w:bCs/>
          <w:color w:val="1F1F1F"/>
          <w:sz w:val="28"/>
          <w:szCs w:val="28"/>
          <w:lang w:val="uz-Cyrl-UZ"/>
        </w:rPr>
        <w:t xml:space="preserve"> </w:t>
      </w:r>
      <w:r w:rsidRPr="00F94EE9">
        <w:rPr>
          <w:rFonts w:ascii="Times New Roman" w:hAnsi="Times New Roman"/>
          <w:b/>
          <w:bCs/>
          <w:color w:val="1F1F1F"/>
          <w:sz w:val="28"/>
          <w:szCs w:val="28"/>
          <w:lang w:val="uz-Cyrl-UZ"/>
        </w:rPr>
        <w:t>bo‘yicha Ishchi komissiya a’zolari</w:t>
      </w:r>
    </w:p>
    <w:p w:rsidR="00325D3B" w:rsidRPr="00F94EE9" w:rsidRDefault="00325D3B" w:rsidP="00325D3B">
      <w:pPr>
        <w:spacing w:after="0" w:line="240" w:lineRule="auto"/>
        <w:jc w:val="center"/>
        <w:rPr>
          <w:rFonts w:ascii="Times New Roman" w:hAnsi="Times New Roman"/>
          <w:b/>
          <w:bCs/>
          <w:color w:val="1F1F1F"/>
          <w:sz w:val="28"/>
          <w:szCs w:val="28"/>
          <w:lang w:val="uz-Cyrl-UZ"/>
        </w:rPr>
      </w:pPr>
      <w:r w:rsidRPr="00F94EE9">
        <w:rPr>
          <w:rFonts w:ascii="Times New Roman" w:hAnsi="Times New Roman"/>
          <w:b/>
          <w:bCs/>
          <w:color w:val="1F1F1F"/>
          <w:sz w:val="28"/>
          <w:szCs w:val="28"/>
          <w:lang w:val="uz-Cyrl-UZ"/>
        </w:rPr>
        <w:t>TARKIBI</w:t>
      </w:r>
    </w:p>
    <w:p w:rsidR="00325D3B" w:rsidRPr="00F94EE9" w:rsidRDefault="00325D3B" w:rsidP="00325D3B">
      <w:pPr>
        <w:spacing w:after="0" w:line="240" w:lineRule="auto"/>
        <w:jc w:val="center"/>
        <w:rPr>
          <w:rFonts w:ascii="Times New Roman" w:hAnsi="Times New Roman"/>
          <w:bCs/>
          <w:color w:val="1F1F1F"/>
          <w:sz w:val="28"/>
          <w:szCs w:val="28"/>
          <w:lang w:val="uz-Cyrl-UZ"/>
        </w:rPr>
      </w:pPr>
    </w:p>
    <w:tbl>
      <w:tblPr>
        <w:tblW w:w="10072" w:type="dxa"/>
        <w:tblLook w:val="04A0" w:firstRow="1" w:lastRow="0" w:firstColumn="1" w:lastColumn="0" w:noHBand="0" w:noVBand="1"/>
      </w:tblPr>
      <w:tblGrid>
        <w:gridCol w:w="498"/>
        <w:gridCol w:w="2912"/>
        <w:gridCol w:w="478"/>
        <w:gridCol w:w="6184"/>
      </w:tblGrid>
      <w:tr w:rsidR="00325D3B" w:rsidRPr="00F94EE9" w:rsidTr="00F5515F">
        <w:trPr>
          <w:trHeight w:val="419"/>
        </w:trPr>
        <w:tc>
          <w:tcPr>
            <w:tcW w:w="498" w:type="dxa"/>
            <w:shd w:val="clear" w:color="auto" w:fill="auto"/>
            <w:vAlign w:val="center"/>
          </w:tcPr>
          <w:p w:rsidR="00325D3B" w:rsidRPr="00F94EE9" w:rsidRDefault="00325D3B" w:rsidP="00F94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325D3B" w:rsidRPr="00F94EE9" w:rsidRDefault="00325D3B" w:rsidP="00F94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  <w:t>F.I.SH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325D3B" w:rsidRPr="00F94EE9" w:rsidRDefault="00325D3B" w:rsidP="00F551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  <w:t>-</w:t>
            </w:r>
          </w:p>
        </w:tc>
        <w:tc>
          <w:tcPr>
            <w:tcW w:w="6184" w:type="dxa"/>
            <w:shd w:val="clear" w:color="auto" w:fill="auto"/>
            <w:vAlign w:val="center"/>
          </w:tcPr>
          <w:p w:rsidR="00325D3B" w:rsidRPr="00F94EE9" w:rsidRDefault="00325D3B" w:rsidP="00F94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  <w:t>Lavozimi</w:t>
            </w:r>
          </w:p>
        </w:tc>
      </w:tr>
      <w:tr w:rsidR="00325D3B" w:rsidRPr="00F94EE9" w:rsidTr="00F5515F">
        <w:trPr>
          <w:trHeight w:val="229"/>
        </w:trPr>
        <w:tc>
          <w:tcPr>
            <w:tcW w:w="498" w:type="dxa"/>
            <w:shd w:val="clear" w:color="auto" w:fill="auto"/>
          </w:tcPr>
          <w:p w:rsidR="00325D3B" w:rsidRPr="00F94EE9" w:rsidRDefault="00325D3B" w:rsidP="00325D3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:rsidR="00325D3B" w:rsidRPr="00F94EE9" w:rsidRDefault="00325D3B" w:rsidP="00F5515F">
            <w:pPr>
              <w:spacing w:after="0" w:line="240" w:lineRule="auto"/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  <w:t>U.Xo‘jamuratov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325D3B" w:rsidRPr="00F94EE9" w:rsidRDefault="00325D3B" w:rsidP="00F551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  <w:t>-</w:t>
            </w:r>
          </w:p>
        </w:tc>
        <w:tc>
          <w:tcPr>
            <w:tcW w:w="6184" w:type="dxa"/>
            <w:shd w:val="clear" w:color="auto" w:fill="auto"/>
            <w:vAlign w:val="center"/>
          </w:tcPr>
          <w:p w:rsidR="00325D3B" w:rsidRPr="00F94EE9" w:rsidRDefault="00325D3B" w:rsidP="00F551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Yoshlar masalalari, ma’naviy va ma’rifiy ishlar bo‘yicha birinchi prorektor</w:t>
            </w:r>
            <w:r w:rsidRPr="00F94EE9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, </w:t>
            </w:r>
            <w:r w:rsidRPr="00F94EE9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Ishchi komissiya raisi</w:t>
            </w:r>
          </w:p>
        </w:tc>
      </w:tr>
      <w:tr w:rsidR="00F5515F" w:rsidRPr="00F94EE9" w:rsidTr="00F5515F">
        <w:trPr>
          <w:trHeight w:val="66"/>
        </w:trPr>
        <w:tc>
          <w:tcPr>
            <w:tcW w:w="498" w:type="dxa"/>
            <w:shd w:val="clear" w:color="auto" w:fill="auto"/>
          </w:tcPr>
          <w:p w:rsidR="00F5515F" w:rsidRPr="00F94EE9" w:rsidRDefault="00F5515F" w:rsidP="00F5515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:rsidR="00F5515F" w:rsidRPr="00F94EE9" w:rsidRDefault="00F5515F" w:rsidP="00F5515F">
            <w:pPr>
              <w:spacing w:after="0" w:line="240" w:lineRule="auto"/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  <w:t>A.Djumaniyazov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5515F" w:rsidRDefault="00F5515F" w:rsidP="00F5515F">
            <w:pPr>
              <w:jc w:val="center"/>
            </w:pPr>
            <w:r w:rsidRPr="00DB3A8C"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  <w:t>-</w:t>
            </w:r>
          </w:p>
        </w:tc>
        <w:tc>
          <w:tcPr>
            <w:tcW w:w="6184" w:type="dxa"/>
            <w:shd w:val="clear" w:color="auto" w:fill="auto"/>
            <w:vAlign w:val="center"/>
          </w:tcPr>
          <w:p w:rsidR="00F5515F" w:rsidRPr="00F94EE9" w:rsidRDefault="00F5515F" w:rsidP="00F551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Korrupsiyaga qarshi kurashish “Komplayens-nazorat tizimini boshqarish bo‘limi boshlig‘i, </w:t>
            </w:r>
            <w:r w:rsidRPr="00F94EE9"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  <w:t>komissiya a’zosi</w:t>
            </w:r>
          </w:p>
        </w:tc>
      </w:tr>
      <w:tr w:rsidR="00F5515F" w:rsidRPr="00F94EE9" w:rsidTr="00F5515F">
        <w:trPr>
          <w:trHeight w:val="66"/>
        </w:trPr>
        <w:tc>
          <w:tcPr>
            <w:tcW w:w="498" w:type="dxa"/>
            <w:shd w:val="clear" w:color="auto" w:fill="auto"/>
          </w:tcPr>
          <w:p w:rsidR="00F5515F" w:rsidRPr="00F94EE9" w:rsidRDefault="00F5515F" w:rsidP="00F5515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:rsidR="00F5515F" w:rsidRPr="00F94EE9" w:rsidRDefault="00F5515F" w:rsidP="00F5515F">
            <w:pPr>
              <w:spacing w:after="0" w:line="240" w:lineRule="auto"/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  <w:t>I.Ataniyazov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5515F" w:rsidRDefault="00F5515F" w:rsidP="00F5515F">
            <w:pPr>
              <w:jc w:val="center"/>
            </w:pPr>
            <w:r w:rsidRPr="00DB3A8C"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  <w:t>-</w:t>
            </w:r>
          </w:p>
        </w:tc>
        <w:tc>
          <w:tcPr>
            <w:tcW w:w="6184" w:type="dxa"/>
            <w:shd w:val="clear" w:color="auto" w:fill="auto"/>
            <w:vAlign w:val="center"/>
          </w:tcPr>
          <w:p w:rsidR="00F5515F" w:rsidRPr="00F94EE9" w:rsidRDefault="00F5515F" w:rsidP="00F551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Yuriskonsult</w:t>
            </w:r>
            <w:r w:rsidRPr="00F94EE9"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  <w:t xml:space="preserve"> </w:t>
            </w:r>
            <w:r w:rsidRPr="00F94EE9"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  <w:t>komissiya a’zosi</w:t>
            </w:r>
          </w:p>
        </w:tc>
      </w:tr>
      <w:tr w:rsidR="00F5515F" w:rsidRPr="00F94EE9" w:rsidTr="00F5515F">
        <w:trPr>
          <w:trHeight w:val="66"/>
        </w:trPr>
        <w:tc>
          <w:tcPr>
            <w:tcW w:w="498" w:type="dxa"/>
            <w:shd w:val="clear" w:color="auto" w:fill="auto"/>
          </w:tcPr>
          <w:p w:rsidR="00F5515F" w:rsidRPr="00F94EE9" w:rsidRDefault="00F5515F" w:rsidP="00F5515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:rsidR="00F5515F" w:rsidRPr="00F94EE9" w:rsidRDefault="00F5515F" w:rsidP="00F5515F">
            <w:pPr>
              <w:spacing w:after="0" w:line="240" w:lineRule="auto"/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  <w:t>G‘.Atajanov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5515F" w:rsidRDefault="00F5515F" w:rsidP="00F5515F">
            <w:pPr>
              <w:jc w:val="center"/>
            </w:pPr>
            <w:r w:rsidRPr="00DB3A8C"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  <w:t>-</w:t>
            </w:r>
          </w:p>
        </w:tc>
        <w:tc>
          <w:tcPr>
            <w:tcW w:w="6184" w:type="dxa"/>
            <w:shd w:val="clear" w:color="auto" w:fill="auto"/>
            <w:vAlign w:val="center"/>
          </w:tcPr>
          <w:p w:rsidR="00F5515F" w:rsidRPr="00F94EE9" w:rsidRDefault="00F5515F" w:rsidP="00F551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Yoshlar bilan ishlash, ma’naviyat va ma’rifat bo‘limi boshlig‘i, </w:t>
            </w:r>
            <w:r w:rsidRPr="00F94EE9"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  <w:t>komissiya a’zosi</w:t>
            </w:r>
          </w:p>
        </w:tc>
      </w:tr>
      <w:tr w:rsidR="00F5515F" w:rsidRPr="00F94EE9" w:rsidTr="00F5515F">
        <w:trPr>
          <w:trHeight w:val="66"/>
        </w:trPr>
        <w:tc>
          <w:tcPr>
            <w:tcW w:w="498" w:type="dxa"/>
            <w:shd w:val="clear" w:color="auto" w:fill="auto"/>
          </w:tcPr>
          <w:p w:rsidR="00F5515F" w:rsidRPr="00F94EE9" w:rsidRDefault="00F5515F" w:rsidP="00F5515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:rsidR="00F5515F" w:rsidRPr="00F94EE9" w:rsidRDefault="00F5515F" w:rsidP="00F5515F">
            <w:pPr>
              <w:spacing w:after="0" w:line="240" w:lineRule="auto"/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  <w:t>Sh.Kalandarov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5515F" w:rsidRDefault="00F5515F" w:rsidP="00F5515F">
            <w:pPr>
              <w:jc w:val="center"/>
            </w:pPr>
            <w:r w:rsidRPr="00DB3A8C"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  <w:t>-</w:t>
            </w:r>
          </w:p>
        </w:tc>
        <w:tc>
          <w:tcPr>
            <w:tcW w:w="6184" w:type="dxa"/>
            <w:shd w:val="clear" w:color="auto" w:fill="auto"/>
            <w:vAlign w:val="center"/>
          </w:tcPr>
          <w:p w:rsidR="00F5515F" w:rsidRPr="00F94EE9" w:rsidRDefault="00F5515F" w:rsidP="00F551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  <w:t>Boshlang‘ich kasaba uyushma qo‘mitasi raisi</w:t>
            </w:r>
            <w:r w:rsidRPr="00F94EE9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, </w:t>
            </w:r>
            <w:r w:rsidRPr="00F94EE9"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  <w:t>komissiya a’zosi</w:t>
            </w:r>
          </w:p>
        </w:tc>
      </w:tr>
      <w:tr w:rsidR="00F5515F" w:rsidRPr="00F94EE9" w:rsidTr="00F5515F">
        <w:trPr>
          <w:trHeight w:val="66"/>
        </w:trPr>
        <w:tc>
          <w:tcPr>
            <w:tcW w:w="498" w:type="dxa"/>
            <w:shd w:val="clear" w:color="auto" w:fill="auto"/>
          </w:tcPr>
          <w:p w:rsidR="00F5515F" w:rsidRPr="00F94EE9" w:rsidRDefault="00F5515F" w:rsidP="00F5515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:rsidR="00F5515F" w:rsidRPr="00F94EE9" w:rsidRDefault="00F5515F" w:rsidP="00F5515F">
            <w:pPr>
              <w:spacing w:after="0" w:line="240" w:lineRule="auto"/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  <w:t>N.Yangibayeva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5515F" w:rsidRDefault="00F5515F" w:rsidP="00F5515F">
            <w:pPr>
              <w:jc w:val="center"/>
            </w:pPr>
            <w:r w:rsidRPr="00DB3A8C"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  <w:t>-</w:t>
            </w:r>
          </w:p>
        </w:tc>
        <w:tc>
          <w:tcPr>
            <w:tcW w:w="6184" w:type="dxa"/>
            <w:shd w:val="clear" w:color="auto" w:fill="auto"/>
            <w:vAlign w:val="center"/>
          </w:tcPr>
          <w:p w:rsidR="00F5515F" w:rsidRPr="00F94EE9" w:rsidRDefault="00F5515F" w:rsidP="00F551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Xotin-qizlarmas</w:t>
            </w:r>
            <w:bookmarkStart w:id="0" w:name="_GoBack"/>
            <w:bookmarkEnd w:id="0"/>
            <w:r w:rsidRPr="00F94EE9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lahat kengashi raisi, </w:t>
            </w:r>
            <w:r w:rsidRPr="00F94EE9"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  <w:t>komissiya a’zosi</w:t>
            </w:r>
          </w:p>
        </w:tc>
      </w:tr>
      <w:tr w:rsidR="00F5515F" w:rsidRPr="00F94EE9" w:rsidTr="00F5515F">
        <w:trPr>
          <w:trHeight w:val="66"/>
        </w:trPr>
        <w:tc>
          <w:tcPr>
            <w:tcW w:w="498" w:type="dxa"/>
            <w:shd w:val="clear" w:color="auto" w:fill="auto"/>
          </w:tcPr>
          <w:p w:rsidR="00F5515F" w:rsidRPr="00F94EE9" w:rsidRDefault="00F5515F" w:rsidP="00F5515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:rsidR="00F5515F" w:rsidRPr="00F94EE9" w:rsidRDefault="00F5515F" w:rsidP="00F5515F">
            <w:pPr>
              <w:spacing w:after="0" w:line="240" w:lineRule="auto"/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  <w:t>D.Xajiyeva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5515F" w:rsidRDefault="00F5515F" w:rsidP="00F5515F">
            <w:pPr>
              <w:jc w:val="center"/>
            </w:pPr>
            <w:r w:rsidRPr="00DB3A8C"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  <w:t>-</w:t>
            </w:r>
          </w:p>
        </w:tc>
        <w:tc>
          <w:tcPr>
            <w:tcW w:w="6184" w:type="dxa"/>
            <w:shd w:val="clear" w:color="auto" w:fill="auto"/>
            <w:vAlign w:val="center"/>
          </w:tcPr>
          <w:p w:rsidR="00F5515F" w:rsidRPr="00F94EE9" w:rsidRDefault="00F5515F" w:rsidP="00F551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Pedagogika fakulteti dekani, </w:t>
            </w:r>
            <w:r w:rsidRPr="00F94EE9"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  <w:t>komissiya a’zosi</w:t>
            </w:r>
          </w:p>
        </w:tc>
      </w:tr>
      <w:tr w:rsidR="00F5515F" w:rsidRPr="00F94EE9" w:rsidTr="00F5515F">
        <w:trPr>
          <w:trHeight w:val="66"/>
        </w:trPr>
        <w:tc>
          <w:tcPr>
            <w:tcW w:w="498" w:type="dxa"/>
            <w:shd w:val="clear" w:color="auto" w:fill="auto"/>
          </w:tcPr>
          <w:p w:rsidR="00F5515F" w:rsidRPr="00F94EE9" w:rsidRDefault="00F5515F" w:rsidP="00F5515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:rsidR="00F5515F" w:rsidRPr="00F94EE9" w:rsidRDefault="00F5515F" w:rsidP="00F5515F">
            <w:pPr>
              <w:spacing w:after="0" w:line="240" w:lineRule="auto"/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  <w:t>F.Radjapova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5515F" w:rsidRDefault="00F5515F" w:rsidP="00F5515F">
            <w:pPr>
              <w:jc w:val="center"/>
            </w:pPr>
            <w:r w:rsidRPr="00DB3A8C"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  <w:t>-</w:t>
            </w:r>
          </w:p>
        </w:tc>
        <w:tc>
          <w:tcPr>
            <w:tcW w:w="6184" w:type="dxa"/>
            <w:shd w:val="clear" w:color="auto" w:fill="auto"/>
            <w:vAlign w:val="center"/>
          </w:tcPr>
          <w:p w:rsidR="00F5515F" w:rsidRPr="00F94EE9" w:rsidRDefault="00F5515F" w:rsidP="00F551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Filologiya fakulteti dekani, </w:t>
            </w:r>
            <w:r w:rsidRPr="00F94EE9"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  <w:t>komissiya a’zosi</w:t>
            </w:r>
          </w:p>
        </w:tc>
      </w:tr>
      <w:tr w:rsidR="00F5515F" w:rsidRPr="00F94EE9" w:rsidTr="00F5515F">
        <w:trPr>
          <w:trHeight w:val="66"/>
        </w:trPr>
        <w:tc>
          <w:tcPr>
            <w:tcW w:w="498" w:type="dxa"/>
            <w:shd w:val="clear" w:color="auto" w:fill="auto"/>
          </w:tcPr>
          <w:p w:rsidR="00F5515F" w:rsidRPr="00F94EE9" w:rsidRDefault="00F5515F" w:rsidP="00F5515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:rsidR="00F5515F" w:rsidRPr="00F94EE9" w:rsidRDefault="00F5515F" w:rsidP="00F5515F">
            <w:pPr>
              <w:spacing w:after="0" w:line="240" w:lineRule="auto"/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  <w:t>D.Nafasov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5515F" w:rsidRDefault="00F5515F" w:rsidP="00F5515F">
            <w:pPr>
              <w:jc w:val="center"/>
            </w:pPr>
            <w:r w:rsidRPr="00DB3A8C"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  <w:t>-</w:t>
            </w:r>
          </w:p>
        </w:tc>
        <w:tc>
          <w:tcPr>
            <w:tcW w:w="6184" w:type="dxa"/>
            <w:shd w:val="clear" w:color="auto" w:fill="auto"/>
            <w:vAlign w:val="center"/>
          </w:tcPr>
          <w:p w:rsidR="00F5515F" w:rsidRPr="00F94EE9" w:rsidRDefault="00F5515F" w:rsidP="00F551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Boshlang‘ich ta’lim fakulteti dekani, </w:t>
            </w:r>
            <w:r w:rsidRPr="00F94EE9"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  <w:t>komissiya a’zosi</w:t>
            </w:r>
          </w:p>
        </w:tc>
      </w:tr>
      <w:tr w:rsidR="00F5515F" w:rsidRPr="00F94EE9" w:rsidTr="00F5515F">
        <w:trPr>
          <w:trHeight w:val="66"/>
        </w:trPr>
        <w:tc>
          <w:tcPr>
            <w:tcW w:w="498" w:type="dxa"/>
            <w:shd w:val="clear" w:color="auto" w:fill="auto"/>
          </w:tcPr>
          <w:p w:rsidR="00F5515F" w:rsidRPr="00F94EE9" w:rsidRDefault="00F5515F" w:rsidP="00F5515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:rsidR="00F5515F" w:rsidRPr="00F94EE9" w:rsidRDefault="00F5515F" w:rsidP="00F5515F">
            <w:pPr>
              <w:spacing w:after="0" w:line="240" w:lineRule="auto"/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  <w:t>H.Matyaqubov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5515F" w:rsidRDefault="00F5515F" w:rsidP="00F5515F">
            <w:pPr>
              <w:jc w:val="center"/>
            </w:pPr>
            <w:r w:rsidRPr="00DB3A8C"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  <w:t>-</w:t>
            </w:r>
          </w:p>
        </w:tc>
        <w:tc>
          <w:tcPr>
            <w:tcW w:w="6184" w:type="dxa"/>
            <w:shd w:val="clear" w:color="auto" w:fill="auto"/>
            <w:vAlign w:val="center"/>
          </w:tcPr>
          <w:p w:rsidR="00F5515F" w:rsidRPr="00F94EE9" w:rsidRDefault="00F5515F" w:rsidP="00F551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Aniq va tabiiy fanlar fakulteti dekani, </w:t>
            </w:r>
            <w:r w:rsidRPr="00F94EE9"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  <w:t>komissiya a’zosi</w:t>
            </w:r>
          </w:p>
        </w:tc>
      </w:tr>
      <w:tr w:rsidR="00F5515F" w:rsidRPr="00F94EE9" w:rsidTr="00F5515F">
        <w:trPr>
          <w:trHeight w:val="66"/>
        </w:trPr>
        <w:tc>
          <w:tcPr>
            <w:tcW w:w="498" w:type="dxa"/>
            <w:shd w:val="clear" w:color="auto" w:fill="auto"/>
          </w:tcPr>
          <w:p w:rsidR="00F5515F" w:rsidRPr="00F94EE9" w:rsidRDefault="00F5515F" w:rsidP="00F5515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:rsidR="00F5515F" w:rsidRPr="00F94EE9" w:rsidRDefault="00F5515F" w:rsidP="00F5515F">
            <w:pPr>
              <w:spacing w:after="0" w:line="240" w:lineRule="auto"/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  <w:t>Z.Karimov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5515F" w:rsidRDefault="00F5515F" w:rsidP="00F5515F">
            <w:pPr>
              <w:jc w:val="center"/>
            </w:pPr>
            <w:r w:rsidRPr="00DB3A8C"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  <w:t>-</w:t>
            </w:r>
          </w:p>
        </w:tc>
        <w:tc>
          <w:tcPr>
            <w:tcW w:w="6184" w:type="dxa"/>
            <w:shd w:val="clear" w:color="auto" w:fill="auto"/>
            <w:vAlign w:val="center"/>
          </w:tcPr>
          <w:p w:rsidR="00F5515F" w:rsidRPr="00F94EE9" w:rsidRDefault="00F5515F" w:rsidP="00F551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Ijtimoiy va amaliy fanlar fakulteti dekani, </w:t>
            </w:r>
            <w:r w:rsidRPr="00F94EE9"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  <w:t>komissiya a’zosi</w:t>
            </w:r>
          </w:p>
        </w:tc>
      </w:tr>
      <w:tr w:rsidR="00F5515F" w:rsidRPr="00F94EE9" w:rsidTr="00F5515F">
        <w:trPr>
          <w:trHeight w:val="66"/>
        </w:trPr>
        <w:tc>
          <w:tcPr>
            <w:tcW w:w="498" w:type="dxa"/>
            <w:shd w:val="clear" w:color="auto" w:fill="auto"/>
          </w:tcPr>
          <w:p w:rsidR="00F5515F" w:rsidRPr="00F94EE9" w:rsidRDefault="00F5515F" w:rsidP="00F5515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:rsidR="00F5515F" w:rsidRPr="00F94EE9" w:rsidRDefault="00F5515F" w:rsidP="00F5515F">
            <w:pPr>
              <w:spacing w:after="0" w:line="240" w:lineRule="auto"/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  <w:t>Sh.Raximov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5515F" w:rsidRDefault="00F5515F" w:rsidP="00F5515F">
            <w:pPr>
              <w:jc w:val="center"/>
            </w:pPr>
            <w:r w:rsidRPr="00DB3A8C"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  <w:lang w:val="uz-Cyrl-UZ"/>
              </w:rPr>
              <w:t>-</w:t>
            </w:r>
          </w:p>
        </w:tc>
        <w:tc>
          <w:tcPr>
            <w:tcW w:w="6184" w:type="dxa"/>
            <w:shd w:val="clear" w:color="auto" w:fill="auto"/>
            <w:vAlign w:val="center"/>
          </w:tcPr>
          <w:p w:rsidR="00F5515F" w:rsidRPr="00F94EE9" w:rsidRDefault="00F5515F" w:rsidP="00F551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F94EE9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Xodimlar bo‘limi boshlig‘i</w:t>
            </w:r>
            <w:r w:rsidRPr="00F94EE9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, </w:t>
            </w:r>
            <w:r w:rsidRPr="00F94EE9">
              <w:rPr>
                <w:rFonts w:ascii="Times New Roman" w:hAnsi="Times New Roman"/>
                <w:bCs/>
                <w:color w:val="1F1F1F"/>
                <w:sz w:val="28"/>
                <w:szCs w:val="28"/>
                <w:lang w:val="uz-Cyrl-UZ"/>
              </w:rPr>
              <w:t>komissiya kotibi</w:t>
            </w:r>
          </w:p>
        </w:tc>
      </w:tr>
    </w:tbl>
    <w:p w:rsidR="00325D3B" w:rsidRPr="00F94EE9" w:rsidRDefault="00325D3B" w:rsidP="00F94EE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1F1F1F"/>
          <w:sz w:val="28"/>
          <w:szCs w:val="28"/>
          <w:lang w:val="uz-Cyrl-UZ"/>
        </w:rPr>
      </w:pPr>
    </w:p>
    <w:p w:rsidR="007B7AB9" w:rsidRPr="00F94EE9" w:rsidRDefault="00325D3B" w:rsidP="00F94EE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z-Cyrl-UZ"/>
        </w:rPr>
      </w:pPr>
      <w:r w:rsidRPr="00F94EE9">
        <w:rPr>
          <w:rFonts w:ascii="Times New Roman" w:hAnsi="Times New Roman"/>
          <w:b/>
          <w:sz w:val="28"/>
          <w:szCs w:val="28"/>
          <w:lang w:val="uz-Cyrl-UZ"/>
        </w:rPr>
        <w:t>Izox:</w:t>
      </w:r>
      <w:r w:rsidRPr="00F94EE9">
        <w:rPr>
          <w:rFonts w:ascii="Times New Roman" w:hAnsi="Times New Roman"/>
          <w:sz w:val="28"/>
          <w:szCs w:val="28"/>
          <w:lang w:val="uz-Cyrl-UZ"/>
        </w:rPr>
        <w:t> </w:t>
      </w:r>
      <w:r w:rsidR="00F94EE9" w:rsidRPr="00F94EE9">
        <w:rPr>
          <w:rFonts w:ascii="Times New Roman" w:hAnsi="Times New Roman"/>
          <w:i/>
          <w:sz w:val="28"/>
          <w:szCs w:val="28"/>
          <w:lang w:val="uz-Cyrl-UZ"/>
        </w:rPr>
        <w:t xml:space="preserve">ishchi </w:t>
      </w:r>
      <w:r w:rsidRPr="00F94EE9">
        <w:rPr>
          <w:rFonts w:ascii="Times New Roman" w:hAnsi="Times New Roman"/>
          <w:i/>
          <w:sz w:val="28"/>
          <w:szCs w:val="28"/>
          <w:lang w:val="uz-Cyrl-UZ"/>
        </w:rPr>
        <w:t>guruh tarkibi tasdiqlash jarayonida bo‘lgan davrda xodim boshqa ishga o‘tgan taqdirda, uning mazkur guruh tarkibidan chiqarilishi belgilangan tartibda</w:t>
      </w:r>
      <w:r w:rsidR="00F94EE9" w:rsidRPr="00F94EE9">
        <w:rPr>
          <w:rFonts w:ascii="Times New Roman" w:hAnsi="Times New Roman"/>
          <w:i/>
          <w:sz w:val="28"/>
          <w:szCs w:val="28"/>
          <w:lang w:val="uz-Cyrl-UZ"/>
        </w:rPr>
        <w:t xml:space="preserve"> rasmiylashtirilib ushbu lavozimga yangidan ish kelgan xodim zimmasiga yuklatiladi.</w:t>
      </w:r>
    </w:p>
    <w:sectPr w:rsidR="007B7AB9" w:rsidRPr="00F94EE9" w:rsidSect="00DD19A6">
      <w:pgSz w:w="11906" w:h="16838" w:code="9"/>
      <w:pgMar w:top="1134" w:right="567" w:bottom="51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E13A5"/>
    <w:multiLevelType w:val="hybridMultilevel"/>
    <w:tmpl w:val="8916B5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3B"/>
    <w:rsid w:val="00325D3B"/>
    <w:rsid w:val="007B7AB9"/>
    <w:rsid w:val="00DD19A6"/>
    <w:rsid w:val="00E03898"/>
    <w:rsid w:val="00F5515F"/>
    <w:rsid w:val="00F9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3090C-3C9B-49B6-A4DF-668B86F7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D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2026-02-18T06:20:00Z</dcterms:created>
  <dcterms:modified xsi:type="dcterms:W3CDTF">2026-02-18T06:41:00Z</dcterms:modified>
</cp:coreProperties>
</file>